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199FD140"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E9518C" w:rsidRPr="00045FBF">
        <w:rPr>
          <w:rFonts w:ascii="Tahoma" w:hAnsi="Tahoma" w:cs="Tahoma"/>
          <w:b/>
          <w:bCs/>
          <w:sz w:val="18"/>
          <w:szCs w:val="18"/>
          <w:lang w:val="lt-LT"/>
        </w:rPr>
        <w:t>7</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33"/>
        <w:gridCol w:w="3070"/>
        <w:gridCol w:w="4237"/>
      </w:tblGrid>
      <w:tr w:rsidR="00A260E7" w:rsidRPr="00045FBF" w14:paraId="410AE073" w14:textId="77777777" w:rsidTr="00A260E7">
        <w:trPr>
          <w:trHeight w:val="245"/>
        </w:trPr>
        <w:tc>
          <w:tcPr>
            <w:tcW w:w="3133" w:type="dxa"/>
            <w:vAlign w:val="center"/>
          </w:tcPr>
          <w:p w14:paraId="458981BE" w14:textId="3B0F2197"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PAVADINIMAS</w:t>
            </w:r>
          </w:p>
        </w:tc>
        <w:tc>
          <w:tcPr>
            <w:tcW w:w="7307" w:type="dxa"/>
            <w:gridSpan w:val="2"/>
            <w:vAlign w:val="center"/>
          </w:tcPr>
          <w:p w14:paraId="7A0586A2" w14:textId="1C021155" w:rsidR="00A260E7" w:rsidRPr="00045FBF" w:rsidRDefault="00E42199" w:rsidP="00E33E45">
            <w:pPr>
              <w:spacing w:before="40" w:after="40"/>
              <w:rPr>
                <w:rFonts w:ascii="Tahoma" w:eastAsia="Times New Roman" w:hAnsi="Tahoma" w:cs="Tahoma"/>
                <w:b/>
                <w:bCs/>
                <w:sz w:val="18"/>
                <w:szCs w:val="18"/>
                <w:lang w:val="lt-LT"/>
              </w:rPr>
            </w:pPr>
            <w:r w:rsidRPr="00E42199">
              <w:rPr>
                <w:rFonts w:ascii="Tahoma" w:eastAsia="Times New Roman" w:hAnsi="Tahoma" w:cs="Tahoma"/>
                <w:b/>
                <w:bCs/>
                <w:sz w:val="18"/>
                <w:szCs w:val="18"/>
                <w:lang w:val="lt-LT"/>
              </w:rPr>
              <w:t>Kogeneracinio bloko, naudojančio atsinaujinančius energijos išteklius, statybos Panevėžio elektrinėje darbai (Atviras konkursas (tarptautinis))</w:t>
            </w:r>
          </w:p>
        </w:tc>
      </w:tr>
      <w:tr w:rsidR="00A260E7" w:rsidRPr="00045FBF" w14:paraId="26E6C03B" w14:textId="77777777" w:rsidTr="00A260E7">
        <w:trPr>
          <w:trHeight w:val="245"/>
        </w:trPr>
        <w:tc>
          <w:tcPr>
            <w:tcW w:w="3133" w:type="dxa"/>
            <w:vAlign w:val="center"/>
          </w:tcPr>
          <w:p w14:paraId="6D122A62" w14:textId="28B1C3C5"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DATA</w:t>
            </w:r>
          </w:p>
        </w:tc>
        <w:tc>
          <w:tcPr>
            <w:tcW w:w="3070" w:type="dxa"/>
            <w:vAlign w:val="center"/>
          </w:tcPr>
          <w:p w14:paraId="6CF0E0B8" w14:textId="1BA921DA" w:rsidR="00A260E7" w:rsidRPr="00045FBF" w:rsidRDefault="00E42199" w:rsidP="007A6A93">
            <w:pPr>
              <w:spacing w:before="40" w:after="40"/>
              <w:jc w:val="left"/>
              <w:rPr>
                <w:rFonts w:ascii="Tahoma" w:eastAsia="Times New Roman" w:hAnsi="Tahoma" w:cs="Tahoma"/>
                <w:sz w:val="18"/>
                <w:szCs w:val="18"/>
                <w:lang w:val="lt-LT"/>
              </w:rPr>
            </w:pPr>
            <w:r w:rsidRPr="00A96DF1">
              <w:rPr>
                <w:rFonts w:ascii="Tahoma" w:hAnsi="Tahoma" w:cs="Tahoma"/>
              </w:rPr>
              <w:t xml:space="preserve">kai </w:t>
            </w:r>
            <w:proofErr w:type="spellStart"/>
            <w:r w:rsidRPr="00A96DF1">
              <w:rPr>
                <w:rFonts w:ascii="Tahoma" w:hAnsi="Tahoma" w:cs="Tahoma"/>
              </w:rPr>
              <w:t>pasirašo</w:t>
            </w:r>
            <w:proofErr w:type="spellEnd"/>
            <w:r w:rsidRPr="00A96DF1">
              <w:rPr>
                <w:rFonts w:ascii="Tahoma" w:hAnsi="Tahoma" w:cs="Tahoma"/>
              </w:rPr>
              <w:t xml:space="preserve"> </w:t>
            </w:r>
            <w:proofErr w:type="spellStart"/>
            <w:r w:rsidRPr="00A96DF1">
              <w:rPr>
                <w:rFonts w:ascii="Tahoma" w:hAnsi="Tahoma" w:cs="Tahoma"/>
              </w:rPr>
              <w:t>paskutinioji</w:t>
            </w:r>
            <w:proofErr w:type="spellEnd"/>
            <w:r w:rsidRPr="00A96DF1">
              <w:rPr>
                <w:rFonts w:ascii="Tahoma" w:hAnsi="Tahoma" w:cs="Tahoma"/>
              </w:rPr>
              <w:t xml:space="preserve"> </w:t>
            </w:r>
            <w:proofErr w:type="spellStart"/>
            <w:r w:rsidRPr="00A96DF1">
              <w:rPr>
                <w:rFonts w:ascii="Tahoma" w:hAnsi="Tahoma" w:cs="Tahoma"/>
              </w:rPr>
              <w:t>Šalis</w:t>
            </w:r>
            <w:proofErr w:type="spellEnd"/>
            <w:r>
              <w:rPr>
                <w:rFonts w:ascii="Tahoma" w:hAnsi="Tahoma" w:cs="Tahoma"/>
                <w:sz w:val="18"/>
                <w:szCs w:val="18"/>
              </w:rPr>
              <w:t xml:space="preserve"> (</w:t>
            </w:r>
            <w:proofErr w:type="spellStart"/>
            <w:r>
              <w:rPr>
                <w:rFonts w:ascii="Tahoma" w:hAnsi="Tahoma" w:cs="Tahoma"/>
                <w:sz w:val="18"/>
                <w:szCs w:val="18"/>
              </w:rPr>
              <w:t>Sutarties</w:t>
            </w:r>
            <w:proofErr w:type="spellEnd"/>
            <w:r>
              <w:rPr>
                <w:rFonts w:ascii="Tahoma" w:hAnsi="Tahoma" w:cs="Tahoma"/>
                <w:sz w:val="18"/>
                <w:szCs w:val="18"/>
              </w:rPr>
              <w:t xml:space="preserve"> 28.1. </w:t>
            </w:r>
            <w:proofErr w:type="spellStart"/>
            <w:r>
              <w:rPr>
                <w:rFonts w:ascii="Tahoma" w:hAnsi="Tahoma" w:cs="Tahoma"/>
                <w:sz w:val="18"/>
                <w:szCs w:val="18"/>
              </w:rPr>
              <w:t>punkto</w:t>
            </w:r>
            <w:proofErr w:type="spellEnd"/>
            <w:r>
              <w:rPr>
                <w:rFonts w:ascii="Tahoma" w:hAnsi="Tahoma" w:cs="Tahoma"/>
                <w:sz w:val="18"/>
                <w:szCs w:val="18"/>
              </w:rPr>
              <w:t xml:space="preserve"> </w:t>
            </w:r>
            <w:proofErr w:type="spellStart"/>
            <w:r>
              <w:rPr>
                <w:rFonts w:ascii="Tahoma" w:hAnsi="Tahoma" w:cs="Tahoma"/>
                <w:sz w:val="18"/>
                <w:szCs w:val="18"/>
              </w:rPr>
              <w:t>nuostatos</w:t>
            </w:r>
            <w:proofErr w:type="spellEnd"/>
            <w:r>
              <w:rPr>
                <w:rFonts w:ascii="Tahoma" w:hAnsi="Tahoma" w:cs="Tahoma"/>
                <w:sz w:val="18"/>
                <w:szCs w:val="18"/>
              </w:rPr>
              <w:t>)</w:t>
            </w:r>
          </w:p>
        </w:tc>
        <w:tc>
          <w:tcPr>
            <w:tcW w:w="4237" w:type="dxa"/>
            <w:vAlign w:val="center"/>
          </w:tcPr>
          <w:p w14:paraId="6FE9DB11" w14:textId="047A1FAE"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NR.</w:t>
            </w:r>
            <w:r w:rsidR="00E42199">
              <w:rPr>
                <w:rFonts w:ascii="Tahoma" w:eastAsia="Times New Roman" w:hAnsi="Tahoma" w:cs="Tahoma"/>
                <w:b/>
                <w:bCs/>
                <w:sz w:val="18"/>
                <w:szCs w:val="18"/>
                <w:lang w:val="lt-LT"/>
              </w:rPr>
              <w:t xml:space="preserve"> PK-D25-8</w:t>
            </w:r>
          </w:p>
        </w:tc>
      </w:tr>
      <w:tr w:rsidR="00A260E7" w:rsidRPr="00045FBF" w14:paraId="1E8CE67B" w14:textId="77777777" w:rsidTr="00A260E7">
        <w:trPr>
          <w:trHeight w:val="245"/>
        </w:trPr>
        <w:tc>
          <w:tcPr>
            <w:tcW w:w="3133" w:type="dxa"/>
            <w:tcBorders>
              <w:top w:val="single" w:sz="4" w:space="0" w:color="auto"/>
              <w:left w:val="single" w:sz="4" w:space="0" w:color="auto"/>
              <w:bottom w:val="single" w:sz="4" w:space="0" w:color="auto"/>
              <w:right w:val="single" w:sz="4" w:space="0" w:color="auto"/>
            </w:tcBorders>
            <w:vAlign w:val="center"/>
          </w:tcPr>
          <w:p w14:paraId="41A37E3F" w14:textId="61DEE5B4"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VERSIJA</w:t>
            </w:r>
          </w:p>
        </w:tc>
        <w:tc>
          <w:tcPr>
            <w:tcW w:w="3070" w:type="dxa"/>
            <w:tcBorders>
              <w:top w:val="single" w:sz="4" w:space="0" w:color="auto"/>
              <w:left w:val="single" w:sz="4" w:space="0" w:color="auto"/>
              <w:bottom w:val="single" w:sz="4" w:space="0" w:color="auto"/>
              <w:right w:val="single" w:sz="4" w:space="0" w:color="auto"/>
            </w:tcBorders>
            <w:vAlign w:val="center"/>
          </w:tcPr>
          <w:p w14:paraId="382F01AA" w14:textId="2CE7D1FB" w:rsidR="00A260E7" w:rsidRPr="00045FBF" w:rsidRDefault="00E42199" w:rsidP="00B958A6">
            <w:pPr>
              <w:spacing w:before="40" w:after="40"/>
              <w:jc w:val="left"/>
              <w:rPr>
                <w:rFonts w:ascii="Tahoma" w:eastAsia="Times New Roman" w:hAnsi="Tahoma" w:cs="Tahoma"/>
                <w:sz w:val="18"/>
                <w:szCs w:val="18"/>
                <w:lang w:val="lt-LT"/>
              </w:rPr>
            </w:pPr>
            <w:r>
              <w:rPr>
                <w:rFonts w:ascii="Tahoma" w:eastAsia="Times New Roman" w:hAnsi="Tahoma" w:cs="Tahoma"/>
                <w:sz w:val="18"/>
                <w:szCs w:val="18"/>
                <w:lang w:val="lt-LT"/>
              </w:rPr>
              <w:t>Nr. 1</w:t>
            </w:r>
          </w:p>
        </w:tc>
        <w:tc>
          <w:tcPr>
            <w:tcW w:w="4237" w:type="dxa"/>
            <w:tcBorders>
              <w:top w:val="single" w:sz="4" w:space="0" w:color="auto"/>
              <w:left w:val="single" w:sz="4" w:space="0" w:color="auto"/>
              <w:bottom w:val="single" w:sz="4" w:space="0" w:color="auto"/>
              <w:right w:val="single" w:sz="4" w:space="0" w:color="auto"/>
            </w:tcBorders>
            <w:vAlign w:val="center"/>
          </w:tcPr>
          <w:p w14:paraId="7E5FBB3C" w14:textId="12AEDAD1"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DATA</w:t>
            </w:r>
            <w:r w:rsidR="00E42199">
              <w:rPr>
                <w:rFonts w:ascii="Tahoma" w:eastAsia="Times New Roman" w:hAnsi="Tahoma" w:cs="Tahoma"/>
                <w:b/>
                <w:bCs/>
                <w:sz w:val="18"/>
                <w:szCs w:val="18"/>
                <w:lang w:val="lt-LT"/>
              </w:rPr>
              <w:t xml:space="preserve"> </w:t>
            </w:r>
            <w:r w:rsidR="00E42199" w:rsidRPr="00E42199">
              <w:rPr>
                <w:rFonts w:ascii="Tahoma" w:eastAsia="Times New Roman" w:hAnsi="Tahoma" w:cs="Tahoma"/>
                <w:sz w:val="18"/>
                <w:szCs w:val="18"/>
                <w:lang w:val="lt-LT"/>
              </w:rPr>
              <w:t>- 2025-12-1</w:t>
            </w:r>
            <w:r w:rsidR="00811625">
              <w:rPr>
                <w:rFonts w:ascii="Tahoma" w:eastAsia="Times New Roman" w:hAnsi="Tahoma" w:cs="Tahoma"/>
                <w:sz w:val="18"/>
                <w:szCs w:val="18"/>
                <w:lang w:val="lt-LT"/>
              </w:rPr>
              <w:t>6</w:t>
            </w:r>
          </w:p>
        </w:tc>
      </w:tr>
    </w:tbl>
    <w:p w14:paraId="670B9206" w14:textId="77777777" w:rsidR="00DE47B8" w:rsidRPr="00045FBF" w:rsidRDefault="00DE47B8">
      <w:pPr>
        <w:rPr>
          <w:rFonts w:ascii="Tahoma" w:hAnsi="Tahoma" w:cs="Tahoma"/>
          <w:sz w:val="18"/>
          <w:szCs w:val="18"/>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12"/>
        <w:gridCol w:w="3158"/>
        <w:gridCol w:w="2945"/>
        <w:gridCol w:w="3625"/>
      </w:tblGrid>
      <w:tr w:rsidR="007F63A8" w:rsidRPr="00045FBF" w14:paraId="6808E6E5"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vAlign w:val="center"/>
          </w:tcPr>
          <w:p w14:paraId="309384B7" w14:textId="736F44AF" w:rsidR="007F63A8" w:rsidRPr="00045FBF" w:rsidRDefault="007F63A8" w:rsidP="00C81614">
            <w:pPr>
              <w:pStyle w:val="Sraopastraipa"/>
              <w:ind w:left="0"/>
              <w:jc w:val="left"/>
              <w:rPr>
                <w:rFonts w:ascii="Tahoma" w:hAnsi="Tahoma" w:cs="Tahoma"/>
                <w:b/>
                <w:bCs/>
                <w:sz w:val="18"/>
                <w:szCs w:val="18"/>
                <w:lang w:val="lt-LT"/>
              </w:rPr>
            </w:pPr>
            <w:r w:rsidRPr="00045FBF">
              <w:rPr>
                <w:rFonts w:ascii="Tahoma" w:hAnsi="Tahoma" w:cs="Tahoma"/>
                <w:b/>
                <w:bCs/>
                <w:sz w:val="18"/>
                <w:szCs w:val="18"/>
                <w:lang w:val="lt-LT"/>
              </w:rPr>
              <w:t>Eil. Nr.</w:t>
            </w:r>
          </w:p>
        </w:tc>
        <w:tc>
          <w:tcPr>
            <w:tcW w:w="3158" w:type="dxa"/>
            <w:tcBorders>
              <w:top w:val="single" w:sz="4" w:space="0" w:color="auto"/>
              <w:left w:val="single" w:sz="4" w:space="0" w:color="auto"/>
              <w:bottom w:val="single" w:sz="4" w:space="0" w:color="auto"/>
              <w:right w:val="single" w:sz="4" w:space="0" w:color="auto"/>
            </w:tcBorders>
            <w:vAlign w:val="center"/>
          </w:tcPr>
          <w:p w14:paraId="40DD8060" w14:textId="6E5003E4"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funkcijos, vykdomos atliekant Darbus</w:t>
            </w:r>
          </w:p>
        </w:tc>
        <w:tc>
          <w:tcPr>
            <w:tcW w:w="2945" w:type="dxa"/>
            <w:tcBorders>
              <w:top w:val="single" w:sz="4" w:space="0" w:color="auto"/>
              <w:left w:val="single" w:sz="4" w:space="0" w:color="auto"/>
              <w:bottom w:val="single" w:sz="4" w:space="0" w:color="auto"/>
              <w:right w:val="single" w:sz="4" w:space="0" w:color="auto"/>
            </w:tcBorders>
            <w:vAlign w:val="center"/>
          </w:tcPr>
          <w:p w14:paraId="0E397ACC" w14:textId="6C939EB1"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vardas, pavardė, mob. telefono Nr., el. pašto adresas</w:t>
            </w:r>
            <w:r w:rsidRPr="00045FBF">
              <w:rPr>
                <w:rStyle w:val="Puslapioinaosnuoroda"/>
                <w:rFonts w:ascii="Tahoma" w:hAnsi="Tahoma" w:cs="Tahoma"/>
                <w:b/>
                <w:bCs/>
                <w:sz w:val="18"/>
                <w:szCs w:val="18"/>
                <w:lang w:val="lt-LT"/>
              </w:rPr>
              <w:footnoteReference w:id="1"/>
            </w:r>
          </w:p>
        </w:tc>
        <w:tc>
          <w:tcPr>
            <w:tcW w:w="3625" w:type="dxa"/>
            <w:tcBorders>
              <w:top w:val="single" w:sz="4" w:space="0" w:color="auto"/>
              <w:left w:val="single" w:sz="4" w:space="0" w:color="auto"/>
              <w:bottom w:val="single" w:sz="4" w:space="0" w:color="auto"/>
              <w:right w:val="single" w:sz="4" w:space="0" w:color="auto"/>
            </w:tcBorders>
            <w:vAlign w:val="center"/>
          </w:tcPr>
          <w:p w14:paraId="6F11360B" w14:textId="0D5A007B"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darbdavio pavadinimas, juridinio asmens kodas</w:t>
            </w:r>
          </w:p>
        </w:tc>
      </w:tr>
      <w:tr w:rsidR="00445B58" w:rsidRPr="00045FBF" w14:paraId="7F9E541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7F44745" w14:textId="77777777" w:rsidR="00445B58" w:rsidRPr="00045FBF" w:rsidRDefault="00445B58" w:rsidP="00445B58">
            <w:pPr>
              <w:pStyle w:val="Sraopastraipa"/>
              <w:numPr>
                <w:ilvl w:val="0"/>
                <w:numId w:val="3"/>
              </w:num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515F0D5D" w14:textId="642A5111" w:rsidR="00445B58" w:rsidRPr="00045FBF" w:rsidRDefault="00445B58" w:rsidP="00445B58">
            <w:pPr>
              <w:jc w:val="left"/>
              <w:rPr>
                <w:rFonts w:ascii="Tahoma" w:hAnsi="Tahoma" w:cs="Tahoma"/>
                <w:sz w:val="18"/>
                <w:szCs w:val="18"/>
                <w:lang w:val="lt-LT"/>
              </w:rPr>
            </w:pPr>
            <w:r>
              <w:rPr>
                <w:rFonts w:ascii="Tahoma" w:hAnsi="Tahoma" w:cs="Tahoma"/>
                <w:b/>
                <w:bCs/>
                <w:sz w:val="18"/>
                <w:szCs w:val="18"/>
                <w:lang w:val="lt-LT"/>
              </w:rPr>
              <w:t>S</w:t>
            </w:r>
            <w:r w:rsidRPr="007F63A8">
              <w:rPr>
                <w:rFonts w:ascii="Tahoma" w:hAnsi="Tahoma" w:cs="Tahoma"/>
                <w:b/>
                <w:bCs/>
                <w:sz w:val="18"/>
                <w:szCs w:val="18"/>
                <w:lang w:val="lt-LT"/>
              </w:rPr>
              <w:t>tatybos darbų vadovas</w:t>
            </w:r>
          </w:p>
        </w:tc>
        <w:tc>
          <w:tcPr>
            <w:tcW w:w="2945" w:type="dxa"/>
            <w:tcBorders>
              <w:top w:val="single" w:sz="4" w:space="0" w:color="auto"/>
              <w:left w:val="single" w:sz="4" w:space="0" w:color="auto"/>
              <w:bottom w:val="single" w:sz="4" w:space="0" w:color="auto"/>
              <w:right w:val="single" w:sz="4" w:space="0" w:color="auto"/>
            </w:tcBorders>
          </w:tcPr>
          <w:p w14:paraId="0E428A6D" w14:textId="77777777" w:rsidR="00445B58" w:rsidRDefault="00445B58" w:rsidP="00445B58">
            <w:pPr>
              <w:jc w:val="left"/>
              <w:rPr>
                <w:rFonts w:ascii="Tahoma" w:hAnsi="Tahoma" w:cs="Tahoma"/>
                <w:sz w:val="18"/>
                <w:szCs w:val="18"/>
                <w:lang w:val="lt-LT"/>
              </w:rPr>
            </w:pPr>
            <w:r>
              <w:rPr>
                <w:rFonts w:ascii="Tahoma" w:hAnsi="Tahoma" w:cs="Tahoma"/>
                <w:sz w:val="18"/>
                <w:szCs w:val="18"/>
                <w:lang w:val="lt-LT"/>
              </w:rPr>
              <w:t>Tadas Dulkys</w:t>
            </w:r>
          </w:p>
          <w:p w14:paraId="469086D2" w14:textId="1E8B5AB3" w:rsidR="00445B58" w:rsidRPr="00045FBF" w:rsidRDefault="00445B58" w:rsidP="00445B58">
            <w:pPr>
              <w:jc w:val="left"/>
              <w:rPr>
                <w:rFonts w:ascii="Tahoma" w:hAnsi="Tahoma" w:cs="Tahoma"/>
                <w:sz w:val="18"/>
                <w:szCs w:val="18"/>
                <w:lang w:val="lt-LT"/>
              </w:rPr>
            </w:pPr>
            <w:r>
              <w:rPr>
                <w:rFonts w:ascii="Tahoma" w:hAnsi="Tahoma" w:cs="Tahoma"/>
                <w:sz w:val="18"/>
                <w:szCs w:val="18"/>
                <w:lang w:val="nb-NO"/>
              </w:rPr>
              <w:t xml:space="preserve"> </w:t>
            </w:r>
          </w:p>
        </w:tc>
        <w:tc>
          <w:tcPr>
            <w:tcW w:w="3625" w:type="dxa"/>
            <w:tcBorders>
              <w:top w:val="single" w:sz="4" w:space="0" w:color="auto"/>
              <w:left w:val="single" w:sz="4" w:space="0" w:color="auto"/>
              <w:bottom w:val="single" w:sz="4" w:space="0" w:color="auto"/>
              <w:right w:val="single" w:sz="4" w:space="0" w:color="auto"/>
            </w:tcBorders>
          </w:tcPr>
          <w:p w14:paraId="3190FE8E" w14:textId="25D47BFD" w:rsidR="00445B58" w:rsidRPr="00045FBF" w:rsidRDefault="00445B58" w:rsidP="00445B58">
            <w:pPr>
              <w:jc w:val="left"/>
              <w:rPr>
                <w:rFonts w:ascii="Tahoma" w:hAnsi="Tahoma" w:cs="Tahoma"/>
                <w:sz w:val="18"/>
                <w:szCs w:val="18"/>
                <w:lang w:val="lt-LT"/>
              </w:rPr>
            </w:pPr>
            <w:r>
              <w:rPr>
                <w:rFonts w:ascii="Tahoma" w:hAnsi="Tahoma" w:cs="Tahoma"/>
                <w:sz w:val="18"/>
                <w:szCs w:val="18"/>
                <w:lang w:val="lt-LT"/>
              </w:rPr>
              <w:t>UAB „</w:t>
            </w:r>
            <w:proofErr w:type="spellStart"/>
            <w:r>
              <w:rPr>
                <w:rFonts w:ascii="Tahoma" w:hAnsi="Tahoma" w:cs="Tahoma"/>
                <w:sz w:val="18"/>
                <w:szCs w:val="18"/>
                <w:lang w:val="lt-LT"/>
              </w:rPr>
              <w:t>Gilesta</w:t>
            </w:r>
            <w:proofErr w:type="spellEnd"/>
            <w:r>
              <w:rPr>
                <w:rFonts w:ascii="Tahoma" w:hAnsi="Tahoma" w:cs="Tahoma"/>
                <w:sz w:val="18"/>
                <w:szCs w:val="18"/>
                <w:lang w:val="lt-LT"/>
              </w:rPr>
              <w:t xml:space="preserve">“; </w:t>
            </w:r>
            <w:proofErr w:type="spellStart"/>
            <w:r>
              <w:rPr>
                <w:rFonts w:ascii="Tahoma" w:hAnsi="Tahoma" w:cs="Tahoma"/>
                <w:sz w:val="18"/>
                <w:szCs w:val="18"/>
                <w:lang w:val="lt-LT"/>
              </w:rPr>
              <w:t>į.k</w:t>
            </w:r>
            <w:proofErr w:type="spellEnd"/>
            <w:r>
              <w:rPr>
                <w:rFonts w:ascii="Tahoma" w:hAnsi="Tahoma" w:cs="Tahoma"/>
                <w:sz w:val="18"/>
                <w:szCs w:val="18"/>
                <w:lang w:val="lt-LT"/>
              </w:rPr>
              <w:t xml:space="preserve">. </w:t>
            </w:r>
            <w:r w:rsidRPr="00A149A0">
              <w:rPr>
                <w:rFonts w:ascii="Tahoma" w:hAnsi="Tahoma" w:cs="Tahoma"/>
                <w:sz w:val="18"/>
                <w:szCs w:val="18"/>
                <w:lang w:val="lt-LT"/>
              </w:rPr>
              <w:t>162559093</w:t>
            </w:r>
          </w:p>
        </w:tc>
      </w:tr>
      <w:tr w:rsidR="00445B58" w:rsidRPr="00045FBF" w14:paraId="071EFF0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780C6FFC" w14:textId="2459FD30" w:rsidR="00445B58" w:rsidRPr="008F6EEE" w:rsidRDefault="00445B58" w:rsidP="00445B58">
            <w:pPr>
              <w:jc w:val="left"/>
              <w:rPr>
                <w:rFonts w:ascii="Tahoma" w:hAnsi="Tahoma" w:cs="Tahoma"/>
                <w:sz w:val="18"/>
                <w:szCs w:val="18"/>
                <w:lang w:val="lt-LT"/>
              </w:rPr>
            </w:pPr>
            <w:r>
              <w:rPr>
                <w:rFonts w:ascii="Tahoma" w:hAnsi="Tahoma" w:cs="Tahoma"/>
                <w:sz w:val="18"/>
                <w:szCs w:val="18"/>
                <w:lang w:val="lt-LT"/>
              </w:rPr>
              <w:t>2.</w:t>
            </w:r>
          </w:p>
        </w:tc>
        <w:tc>
          <w:tcPr>
            <w:tcW w:w="3158" w:type="dxa"/>
            <w:tcBorders>
              <w:top w:val="single" w:sz="4" w:space="0" w:color="auto"/>
              <w:left w:val="single" w:sz="4" w:space="0" w:color="auto"/>
              <w:bottom w:val="single" w:sz="4" w:space="0" w:color="auto"/>
              <w:right w:val="single" w:sz="4" w:space="0" w:color="auto"/>
            </w:tcBorders>
          </w:tcPr>
          <w:p w14:paraId="103105F8" w14:textId="58701820" w:rsidR="00445B58" w:rsidRPr="00045FBF" w:rsidRDefault="00445B58" w:rsidP="00445B58">
            <w:pPr>
              <w:jc w:val="left"/>
              <w:rPr>
                <w:rFonts w:ascii="Tahoma" w:hAnsi="Tahoma" w:cs="Tahoma"/>
                <w:sz w:val="18"/>
                <w:szCs w:val="18"/>
                <w:lang w:val="lt-LT"/>
              </w:rPr>
            </w:pPr>
            <w:r w:rsidRPr="00ED05B0">
              <w:rPr>
                <w:rFonts w:ascii="Tahoma" w:hAnsi="Tahoma" w:cs="Tahoma"/>
                <w:b/>
                <w:bCs/>
                <w:sz w:val="18"/>
                <w:szCs w:val="18"/>
                <w:lang w:val="lt-LT"/>
              </w:rPr>
              <w:t>Projekto vadovė</w:t>
            </w:r>
          </w:p>
        </w:tc>
        <w:tc>
          <w:tcPr>
            <w:tcW w:w="2945" w:type="dxa"/>
            <w:tcBorders>
              <w:top w:val="single" w:sz="4" w:space="0" w:color="auto"/>
              <w:left w:val="single" w:sz="4" w:space="0" w:color="auto"/>
              <w:bottom w:val="single" w:sz="4" w:space="0" w:color="auto"/>
              <w:right w:val="single" w:sz="4" w:space="0" w:color="auto"/>
            </w:tcBorders>
          </w:tcPr>
          <w:p w14:paraId="5F5A6DDF" w14:textId="77777777" w:rsidR="00445B58" w:rsidRDefault="00445B58" w:rsidP="00445B58">
            <w:pPr>
              <w:jc w:val="left"/>
              <w:rPr>
                <w:rFonts w:ascii="Tahoma" w:hAnsi="Tahoma" w:cs="Tahoma"/>
                <w:sz w:val="18"/>
                <w:szCs w:val="18"/>
                <w:lang w:val="lt-LT"/>
              </w:rPr>
            </w:pPr>
            <w:r>
              <w:rPr>
                <w:rFonts w:ascii="Tahoma" w:hAnsi="Tahoma" w:cs="Tahoma"/>
                <w:sz w:val="18"/>
                <w:szCs w:val="18"/>
                <w:lang w:val="lt-LT"/>
              </w:rPr>
              <w:t>Vaiva Paulauskienė</w:t>
            </w:r>
          </w:p>
          <w:p w14:paraId="43BEB277" w14:textId="632335F4" w:rsidR="00445B58" w:rsidRPr="00045FBF" w:rsidRDefault="00445B58" w:rsidP="00445B58">
            <w:pPr>
              <w:jc w:val="left"/>
              <w:rPr>
                <w:rFonts w:ascii="Tahoma" w:hAnsi="Tahoma" w:cs="Tahoma"/>
                <w:sz w:val="18"/>
                <w:szCs w:val="18"/>
                <w:lang w:val="lt-LT"/>
              </w:rPr>
            </w:pPr>
            <w:r>
              <w:rPr>
                <w:rFonts w:ascii="Tahoma" w:hAnsi="Tahoma" w:cs="Tahoma"/>
                <w:sz w:val="18"/>
                <w:szCs w:val="18"/>
                <w:lang w:val="lt-LT"/>
              </w:rPr>
              <w:t xml:space="preserve"> </w:t>
            </w:r>
          </w:p>
        </w:tc>
        <w:tc>
          <w:tcPr>
            <w:tcW w:w="3625" w:type="dxa"/>
            <w:tcBorders>
              <w:top w:val="single" w:sz="4" w:space="0" w:color="auto"/>
              <w:left w:val="single" w:sz="4" w:space="0" w:color="auto"/>
              <w:bottom w:val="single" w:sz="4" w:space="0" w:color="auto"/>
              <w:right w:val="single" w:sz="4" w:space="0" w:color="auto"/>
            </w:tcBorders>
          </w:tcPr>
          <w:p w14:paraId="05D161FD" w14:textId="3B53A355" w:rsidR="00445B58" w:rsidRPr="00045FBF" w:rsidRDefault="00445B58" w:rsidP="00445B58">
            <w:pPr>
              <w:jc w:val="left"/>
              <w:rPr>
                <w:rFonts w:ascii="Tahoma" w:hAnsi="Tahoma" w:cs="Tahoma"/>
                <w:sz w:val="18"/>
                <w:szCs w:val="18"/>
                <w:lang w:val="lt-LT"/>
              </w:rPr>
            </w:pPr>
            <w:r>
              <w:rPr>
                <w:rFonts w:ascii="Tahoma" w:hAnsi="Tahoma" w:cs="Tahoma"/>
                <w:sz w:val="18"/>
                <w:szCs w:val="18"/>
                <w:lang w:val="lt-LT"/>
              </w:rPr>
              <w:t>UAB „</w:t>
            </w:r>
            <w:proofErr w:type="spellStart"/>
            <w:r>
              <w:rPr>
                <w:rFonts w:ascii="Tahoma" w:hAnsi="Tahoma" w:cs="Tahoma"/>
                <w:sz w:val="18"/>
                <w:szCs w:val="18"/>
                <w:lang w:val="lt-LT"/>
              </w:rPr>
              <w:t>Ardynas</w:t>
            </w:r>
            <w:proofErr w:type="spellEnd"/>
            <w:r>
              <w:rPr>
                <w:rFonts w:ascii="Tahoma" w:hAnsi="Tahoma" w:cs="Tahoma"/>
                <w:sz w:val="18"/>
                <w:szCs w:val="18"/>
                <w:lang w:val="lt-LT"/>
              </w:rPr>
              <w:t xml:space="preserve">“; </w:t>
            </w:r>
            <w:proofErr w:type="spellStart"/>
            <w:r>
              <w:rPr>
                <w:rFonts w:ascii="Tahoma" w:hAnsi="Tahoma" w:cs="Tahoma"/>
                <w:sz w:val="18"/>
                <w:szCs w:val="18"/>
                <w:lang w:val="lt-LT"/>
              </w:rPr>
              <w:t>į.k</w:t>
            </w:r>
            <w:proofErr w:type="spellEnd"/>
            <w:r>
              <w:rPr>
                <w:rFonts w:ascii="Tahoma" w:hAnsi="Tahoma" w:cs="Tahoma"/>
                <w:sz w:val="18"/>
                <w:szCs w:val="18"/>
                <w:lang w:val="lt-LT"/>
              </w:rPr>
              <w:t xml:space="preserve">. </w:t>
            </w:r>
            <w:r w:rsidRPr="00ED05B0">
              <w:rPr>
                <w:rFonts w:ascii="Tahoma" w:hAnsi="Tahoma" w:cs="Tahoma"/>
                <w:sz w:val="18"/>
                <w:szCs w:val="18"/>
                <w:lang w:val="lt-LT"/>
              </w:rPr>
              <w:t>133884372</w:t>
            </w:r>
          </w:p>
        </w:tc>
      </w:tr>
      <w:tr w:rsidR="00445B58" w:rsidRPr="00045FBF" w14:paraId="324BCAB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4B295115" w14:textId="25C31860" w:rsidR="00445B58" w:rsidRPr="00045FBF" w:rsidRDefault="00445B58" w:rsidP="00445B58">
            <w:pPr>
              <w:pStyle w:val="Sraopastraipa"/>
              <w:ind w:left="0"/>
              <w:jc w:val="left"/>
              <w:rPr>
                <w:rFonts w:ascii="Tahoma" w:hAnsi="Tahoma" w:cs="Tahoma"/>
                <w:sz w:val="18"/>
                <w:szCs w:val="18"/>
                <w:lang w:val="lt-LT"/>
              </w:rPr>
            </w:pPr>
            <w:r>
              <w:rPr>
                <w:rFonts w:ascii="Tahoma" w:hAnsi="Tahoma" w:cs="Tahoma"/>
                <w:sz w:val="18"/>
                <w:szCs w:val="18"/>
                <w:lang w:val="lt-LT"/>
              </w:rPr>
              <w:t>3.</w:t>
            </w:r>
          </w:p>
        </w:tc>
        <w:tc>
          <w:tcPr>
            <w:tcW w:w="3158" w:type="dxa"/>
            <w:tcBorders>
              <w:top w:val="single" w:sz="4" w:space="0" w:color="auto"/>
              <w:left w:val="single" w:sz="4" w:space="0" w:color="auto"/>
              <w:bottom w:val="single" w:sz="4" w:space="0" w:color="auto"/>
              <w:right w:val="single" w:sz="4" w:space="0" w:color="auto"/>
            </w:tcBorders>
          </w:tcPr>
          <w:p w14:paraId="0B18614F" w14:textId="12ADBBAA" w:rsidR="00445B58" w:rsidRPr="00045FBF" w:rsidRDefault="00445B58" w:rsidP="00445B58">
            <w:pPr>
              <w:jc w:val="left"/>
              <w:rPr>
                <w:rFonts w:ascii="Tahoma" w:hAnsi="Tahoma" w:cs="Tahoma"/>
                <w:sz w:val="18"/>
                <w:szCs w:val="18"/>
                <w:lang w:val="lt-LT"/>
              </w:rPr>
            </w:pPr>
            <w:r w:rsidRPr="00ED05B0">
              <w:rPr>
                <w:rFonts w:ascii="Tahoma" w:hAnsi="Tahoma" w:cs="Tahoma"/>
                <w:b/>
                <w:bCs/>
                <w:sz w:val="18"/>
                <w:szCs w:val="18"/>
                <w:lang w:val="lt-LT"/>
              </w:rPr>
              <w:t>Projekto dalies vadovas</w:t>
            </w:r>
          </w:p>
        </w:tc>
        <w:tc>
          <w:tcPr>
            <w:tcW w:w="2945" w:type="dxa"/>
            <w:tcBorders>
              <w:top w:val="single" w:sz="4" w:space="0" w:color="auto"/>
              <w:left w:val="single" w:sz="4" w:space="0" w:color="auto"/>
              <w:bottom w:val="single" w:sz="4" w:space="0" w:color="auto"/>
              <w:right w:val="single" w:sz="4" w:space="0" w:color="auto"/>
            </w:tcBorders>
          </w:tcPr>
          <w:p w14:paraId="2E051CAF" w14:textId="77777777" w:rsidR="00445B58" w:rsidRDefault="00445B58" w:rsidP="00445B58">
            <w:pPr>
              <w:jc w:val="left"/>
              <w:rPr>
                <w:rFonts w:ascii="Tahoma" w:hAnsi="Tahoma" w:cs="Tahoma"/>
                <w:sz w:val="18"/>
                <w:szCs w:val="18"/>
                <w:lang w:val="lt-LT"/>
              </w:rPr>
            </w:pPr>
            <w:r>
              <w:rPr>
                <w:rFonts w:ascii="Tahoma" w:hAnsi="Tahoma" w:cs="Tahoma"/>
                <w:sz w:val="18"/>
                <w:szCs w:val="18"/>
                <w:lang w:val="lt-LT"/>
              </w:rPr>
              <w:t>Algis Virbalas</w:t>
            </w:r>
          </w:p>
          <w:p w14:paraId="4159BC89" w14:textId="58D9C2EE" w:rsidR="00445B58" w:rsidRPr="00045FBF" w:rsidRDefault="00445B58" w:rsidP="00445B58">
            <w:pPr>
              <w:jc w:val="left"/>
              <w:rPr>
                <w:rFonts w:ascii="Tahoma" w:hAnsi="Tahoma" w:cs="Tahoma"/>
                <w:sz w:val="18"/>
                <w:szCs w:val="18"/>
                <w:lang w:val="lt-LT"/>
              </w:rPr>
            </w:pPr>
            <w:r>
              <w:rPr>
                <w:rFonts w:ascii="Tahoma" w:hAnsi="Tahoma" w:cs="Tahoma"/>
                <w:sz w:val="18"/>
                <w:szCs w:val="18"/>
                <w:lang w:val="lt-LT"/>
              </w:rPr>
              <w:t xml:space="preserve"> </w:t>
            </w:r>
          </w:p>
        </w:tc>
        <w:tc>
          <w:tcPr>
            <w:tcW w:w="3625" w:type="dxa"/>
            <w:tcBorders>
              <w:top w:val="single" w:sz="4" w:space="0" w:color="auto"/>
              <w:left w:val="single" w:sz="4" w:space="0" w:color="auto"/>
              <w:bottom w:val="single" w:sz="4" w:space="0" w:color="auto"/>
              <w:right w:val="single" w:sz="4" w:space="0" w:color="auto"/>
            </w:tcBorders>
          </w:tcPr>
          <w:p w14:paraId="639389FD" w14:textId="77777777" w:rsidR="00445B58" w:rsidRDefault="00445B58" w:rsidP="00445B58">
            <w:pPr>
              <w:jc w:val="left"/>
              <w:rPr>
                <w:rFonts w:ascii="Tahoma" w:hAnsi="Tahoma" w:cs="Tahoma"/>
                <w:sz w:val="18"/>
                <w:szCs w:val="18"/>
                <w:lang w:val="lt-LT"/>
              </w:rPr>
            </w:pPr>
            <w:r>
              <w:rPr>
                <w:rFonts w:ascii="Tahoma" w:hAnsi="Tahoma" w:cs="Tahoma"/>
                <w:sz w:val="18"/>
                <w:szCs w:val="18"/>
                <w:lang w:val="lt-LT"/>
              </w:rPr>
              <w:t>UAB „Energetikos projektavimo institutas“;</w:t>
            </w:r>
          </w:p>
          <w:p w14:paraId="2AA2AD63" w14:textId="2E218BE6" w:rsidR="00445B58" w:rsidRPr="00045FBF" w:rsidRDefault="00445B58" w:rsidP="00445B58">
            <w:pPr>
              <w:jc w:val="left"/>
              <w:rPr>
                <w:rFonts w:ascii="Tahoma" w:hAnsi="Tahoma" w:cs="Tahoma"/>
                <w:sz w:val="18"/>
                <w:szCs w:val="18"/>
                <w:lang w:val="lt-LT"/>
              </w:rPr>
            </w:pPr>
            <w:proofErr w:type="spellStart"/>
            <w:r>
              <w:rPr>
                <w:rFonts w:ascii="Tahoma" w:hAnsi="Tahoma" w:cs="Tahoma"/>
                <w:sz w:val="18"/>
                <w:szCs w:val="18"/>
                <w:lang w:val="lt-LT"/>
              </w:rPr>
              <w:t>Į.k</w:t>
            </w:r>
            <w:proofErr w:type="spellEnd"/>
            <w:r>
              <w:rPr>
                <w:rFonts w:ascii="Tahoma" w:hAnsi="Tahoma" w:cs="Tahoma"/>
                <w:sz w:val="18"/>
                <w:szCs w:val="18"/>
                <w:lang w:val="lt-LT"/>
              </w:rPr>
              <w:t xml:space="preserve">. </w:t>
            </w:r>
            <w:r w:rsidRPr="00210579">
              <w:rPr>
                <w:rFonts w:ascii="Tahoma" w:hAnsi="Tahoma" w:cs="Tahoma"/>
                <w:sz w:val="18"/>
                <w:szCs w:val="18"/>
                <w:lang w:val="lt-LT"/>
              </w:rPr>
              <w:t>304825800</w:t>
            </w:r>
          </w:p>
        </w:tc>
      </w:tr>
      <w:tr w:rsidR="007F63A8" w:rsidRPr="00045FBF" w14:paraId="65414C0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0AB8F0A"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709B48F3"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04A75B6"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927C18" w14:textId="77777777" w:rsidR="007F63A8" w:rsidRPr="00045FBF" w:rsidRDefault="007F63A8" w:rsidP="00B958A6">
            <w:pPr>
              <w:jc w:val="left"/>
              <w:rPr>
                <w:rFonts w:ascii="Tahoma" w:hAnsi="Tahoma" w:cs="Tahoma"/>
                <w:sz w:val="18"/>
                <w:szCs w:val="18"/>
                <w:lang w:val="lt-LT"/>
              </w:rPr>
            </w:pPr>
          </w:p>
        </w:tc>
      </w:tr>
      <w:tr w:rsidR="007F63A8" w:rsidRPr="00045FBF" w14:paraId="7044D0A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9D10FBA"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44554403"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61F0115"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3E793BE0" w14:textId="77777777" w:rsidR="007F63A8" w:rsidRPr="00045FBF" w:rsidRDefault="007F63A8" w:rsidP="00B958A6">
            <w:pPr>
              <w:jc w:val="left"/>
              <w:rPr>
                <w:rFonts w:ascii="Tahoma" w:hAnsi="Tahoma" w:cs="Tahoma"/>
                <w:sz w:val="18"/>
                <w:szCs w:val="18"/>
                <w:lang w:val="lt-LT"/>
              </w:rPr>
            </w:pPr>
          </w:p>
        </w:tc>
      </w:tr>
      <w:tr w:rsidR="007F63A8" w:rsidRPr="00045FBF" w14:paraId="6CE1893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1B0581BE" w14:textId="77777777" w:rsidR="007F63A8" w:rsidRPr="008F6EEE"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F1F3B"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F6DDFAB"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52A76AA" w14:textId="77777777" w:rsidR="007F63A8" w:rsidRPr="00045FBF" w:rsidRDefault="007F63A8" w:rsidP="00B958A6">
            <w:pPr>
              <w:jc w:val="left"/>
              <w:rPr>
                <w:rFonts w:ascii="Tahoma" w:hAnsi="Tahoma" w:cs="Tahoma"/>
                <w:sz w:val="18"/>
                <w:szCs w:val="18"/>
                <w:lang w:val="lt-LT"/>
              </w:rPr>
            </w:pPr>
          </w:p>
        </w:tc>
      </w:tr>
      <w:tr w:rsidR="007F63A8" w:rsidRPr="00045FBF" w14:paraId="143D841F"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3598B60"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4A28A"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0D1C589C"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800F4C" w14:textId="77777777" w:rsidR="007F63A8" w:rsidRPr="00045FBF" w:rsidRDefault="007F63A8" w:rsidP="00B958A6">
            <w:pPr>
              <w:jc w:val="left"/>
              <w:rPr>
                <w:rFonts w:ascii="Tahoma" w:hAnsi="Tahoma" w:cs="Tahoma"/>
                <w:sz w:val="18"/>
                <w:szCs w:val="18"/>
                <w:lang w:val="lt-LT"/>
              </w:rPr>
            </w:pPr>
          </w:p>
        </w:tc>
      </w:tr>
      <w:tr w:rsidR="007F63A8" w:rsidRPr="00045FBF" w14:paraId="3A96217E"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A98A502" w14:textId="77777777" w:rsidR="007F63A8" w:rsidRPr="008F6EEE"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D1448" w14:textId="77777777" w:rsidR="007F63A8" w:rsidRPr="00045FBF" w:rsidRDefault="007F63A8" w:rsidP="00C81614">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5C6E1F3C" w14:textId="77777777" w:rsidR="007F63A8" w:rsidRPr="00045FBF" w:rsidRDefault="007F63A8" w:rsidP="00C81614">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67F57F6" w14:textId="46524000" w:rsidR="007F63A8" w:rsidRPr="00045FBF" w:rsidRDefault="007F63A8" w:rsidP="00C81614">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A260E7">
      <w:headerReference w:type="default" r:id="rId9"/>
      <w:footerReference w:type="default" r:id="rId10"/>
      <w:footerReference w:type="first" r:id="rId11"/>
      <w:footnotePr>
        <w:numFmt w:val="chicago"/>
      </w:footnotePr>
      <w:pgSz w:w="11906" w:h="16838"/>
      <w:pgMar w:top="850" w:right="562" w:bottom="850" w:left="56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EFC94" w14:textId="77777777" w:rsidR="001C0ECF" w:rsidRDefault="001C0ECF" w:rsidP="009A684C">
      <w:r>
        <w:separator/>
      </w:r>
    </w:p>
    <w:p w14:paraId="3F6C80B9" w14:textId="77777777" w:rsidR="001C0ECF" w:rsidRDefault="001C0ECF"/>
  </w:endnote>
  <w:endnote w:type="continuationSeparator" w:id="0">
    <w:p w14:paraId="6562A420" w14:textId="77777777" w:rsidR="001C0ECF" w:rsidRDefault="001C0ECF" w:rsidP="009A684C">
      <w:r>
        <w:continuationSeparator/>
      </w:r>
    </w:p>
    <w:p w14:paraId="143F4289" w14:textId="77777777" w:rsidR="001C0ECF" w:rsidRDefault="001C0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39210" w14:textId="77777777" w:rsidR="001C0ECF" w:rsidRDefault="001C0ECF" w:rsidP="009A684C">
      <w:r>
        <w:separator/>
      </w:r>
    </w:p>
    <w:p w14:paraId="5E2754E4" w14:textId="77777777" w:rsidR="001C0ECF" w:rsidRDefault="001C0ECF"/>
  </w:footnote>
  <w:footnote w:type="continuationSeparator" w:id="0">
    <w:p w14:paraId="17E8B799" w14:textId="77777777" w:rsidR="001C0ECF" w:rsidRDefault="001C0ECF" w:rsidP="009A684C">
      <w:r>
        <w:continuationSeparator/>
      </w:r>
    </w:p>
    <w:p w14:paraId="55D82247" w14:textId="77777777" w:rsidR="001C0ECF" w:rsidRDefault="001C0ECF"/>
  </w:footnote>
  <w:footnote w:id="1">
    <w:p w14:paraId="2C0CEC91" w14:textId="64BF9B0E" w:rsidR="007F63A8" w:rsidRDefault="007F63A8"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Pr>
          <w:sz w:val="18"/>
          <w:szCs w:val="18"/>
          <w:lang w:val="lt-LT"/>
        </w:rPr>
        <w:t>7</w:t>
      </w:r>
      <w:r w:rsidRPr="00A16A67">
        <w:rPr>
          <w:sz w:val="18"/>
          <w:szCs w:val="18"/>
          <w:lang w:val="lt-LT"/>
        </w:rPr>
        <w:t xml:space="preserve"> </w:t>
      </w:r>
      <w:r>
        <w:rPr>
          <w:sz w:val="18"/>
          <w:szCs w:val="18"/>
          <w:lang w:val="lt-LT"/>
        </w:rPr>
        <w:t>skyriumi „Asmens duomenų apsauga“</w:t>
      </w:r>
      <w:r w:rsidRPr="00A16A67">
        <w:rPr>
          <w:sz w:val="18"/>
          <w:szCs w:val="18"/>
          <w:lang w:val="lt-LT"/>
        </w:rPr>
        <w:t>.</w:t>
      </w:r>
    </w:p>
    <w:p w14:paraId="54FB0F06" w14:textId="77777777" w:rsidR="007F63A8" w:rsidRPr="00A16A67" w:rsidRDefault="007F63A8"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1"/>
  </w:num>
  <w:num w:numId="2" w16cid:durableId="1659311568">
    <w:abstractNumId w:val="3"/>
  </w:num>
  <w:num w:numId="3" w16cid:durableId="255939284">
    <w:abstractNumId w:val="0"/>
  </w:num>
  <w:num w:numId="4" w16cid:durableId="1417282085">
    <w:abstractNumId w:val="4"/>
  </w:num>
  <w:num w:numId="5" w16cid:durableId="68690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002D2"/>
    <w:rsid w:val="00045E38"/>
    <w:rsid w:val="00045FBF"/>
    <w:rsid w:val="00055A59"/>
    <w:rsid w:val="00060916"/>
    <w:rsid w:val="00064ABB"/>
    <w:rsid w:val="0006630E"/>
    <w:rsid w:val="000745AA"/>
    <w:rsid w:val="00091AFE"/>
    <w:rsid w:val="000B0D88"/>
    <w:rsid w:val="000B296F"/>
    <w:rsid w:val="000B35EE"/>
    <w:rsid w:val="000B7891"/>
    <w:rsid w:val="000C6066"/>
    <w:rsid w:val="000D12EA"/>
    <w:rsid w:val="00104B99"/>
    <w:rsid w:val="001228AF"/>
    <w:rsid w:val="001325E3"/>
    <w:rsid w:val="00155698"/>
    <w:rsid w:val="001A6239"/>
    <w:rsid w:val="001B71B1"/>
    <w:rsid w:val="001C0ECF"/>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45B58"/>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73496"/>
    <w:rsid w:val="00582B24"/>
    <w:rsid w:val="00591569"/>
    <w:rsid w:val="005A2B14"/>
    <w:rsid w:val="005A37BE"/>
    <w:rsid w:val="005B039D"/>
    <w:rsid w:val="005B7478"/>
    <w:rsid w:val="005C6113"/>
    <w:rsid w:val="005C7354"/>
    <w:rsid w:val="005E0317"/>
    <w:rsid w:val="005F352B"/>
    <w:rsid w:val="006129B4"/>
    <w:rsid w:val="00614018"/>
    <w:rsid w:val="00642CB1"/>
    <w:rsid w:val="0064695F"/>
    <w:rsid w:val="00665B90"/>
    <w:rsid w:val="00667725"/>
    <w:rsid w:val="006710A0"/>
    <w:rsid w:val="00675C03"/>
    <w:rsid w:val="0069113B"/>
    <w:rsid w:val="00691B42"/>
    <w:rsid w:val="006D005B"/>
    <w:rsid w:val="006D15C2"/>
    <w:rsid w:val="006E26D4"/>
    <w:rsid w:val="006E28F3"/>
    <w:rsid w:val="006E486E"/>
    <w:rsid w:val="006E49FB"/>
    <w:rsid w:val="006E5982"/>
    <w:rsid w:val="00704A1B"/>
    <w:rsid w:val="00707B5F"/>
    <w:rsid w:val="007115E7"/>
    <w:rsid w:val="00734746"/>
    <w:rsid w:val="00734FAA"/>
    <w:rsid w:val="00743C6A"/>
    <w:rsid w:val="00746E28"/>
    <w:rsid w:val="00750084"/>
    <w:rsid w:val="007828BE"/>
    <w:rsid w:val="007A6A93"/>
    <w:rsid w:val="007B5F2E"/>
    <w:rsid w:val="007C715C"/>
    <w:rsid w:val="007D0392"/>
    <w:rsid w:val="007F63A8"/>
    <w:rsid w:val="00811625"/>
    <w:rsid w:val="00827FC1"/>
    <w:rsid w:val="00845CE3"/>
    <w:rsid w:val="00846604"/>
    <w:rsid w:val="008561D5"/>
    <w:rsid w:val="0086061C"/>
    <w:rsid w:val="0086403A"/>
    <w:rsid w:val="00895338"/>
    <w:rsid w:val="00897AE5"/>
    <w:rsid w:val="008A5773"/>
    <w:rsid w:val="008C100B"/>
    <w:rsid w:val="008C77CC"/>
    <w:rsid w:val="008F0A61"/>
    <w:rsid w:val="008F6EEE"/>
    <w:rsid w:val="008F71B3"/>
    <w:rsid w:val="00926138"/>
    <w:rsid w:val="009272C1"/>
    <w:rsid w:val="00974D5A"/>
    <w:rsid w:val="00982449"/>
    <w:rsid w:val="00990BE6"/>
    <w:rsid w:val="00996084"/>
    <w:rsid w:val="0099738F"/>
    <w:rsid w:val="009A5182"/>
    <w:rsid w:val="009A684C"/>
    <w:rsid w:val="009B78AF"/>
    <w:rsid w:val="009C1ECE"/>
    <w:rsid w:val="009E19F5"/>
    <w:rsid w:val="00A06480"/>
    <w:rsid w:val="00A16A67"/>
    <w:rsid w:val="00A260E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BD7"/>
    <w:rsid w:val="00C73EDB"/>
    <w:rsid w:val="00C81614"/>
    <w:rsid w:val="00C82C99"/>
    <w:rsid w:val="00C84B3C"/>
    <w:rsid w:val="00C86142"/>
    <w:rsid w:val="00C94A37"/>
    <w:rsid w:val="00C9501C"/>
    <w:rsid w:val="00CA1263"/>
    <w:rsid w:val="00CA477D"/>
    <w:rsid w:val="00CB73BF"/>
    <w:rsid w:val="00CD2517"/>
    <w:rsid w:val="00CE1AA6"/>
    <w:rsid w:val="00CF39F8"/>
    <w:rsid w:val="00CF7B39"/>
    <w:rsid w:val="00D01D70"/>
    <w:rsid w:val="00D122C7"/>
    <w:rsid w:val="00D5653C"/>
    <w:rsid w:val="00D66911"/>
    <w:rsid w:val="00D82ED4"/>
    <w:rsid w:val="00D843C5"/>
    <w:rsid w:val="00D90C59"/>
    <w:rsid w:val="00D920CF"/>
    <w:rsid w:val="00DA0D0E"/>
    <w:rsid w:val="00DB6B9B"/>
    <w:rsid w:val="00DC59AE"/>
    <w:rsid w:val="00DD35F9"/>
    <w:rsid w:val="00DD53E5"/>
    <w:rsid w:val="00DE47B8"/>
    <w:rsid w:val="00E0073C"/>
    <w:rsid w:val="00E06A6C"/>
    <w:rsid w:val="00E112B9"/>
    <w:rsid w:val="00E42199"/>
    <w:rsid w:val="00E46B12"/>
    <w:rsid w:val="00E5238E"/>
    <w:rsid w:val="00E67C66"/>
    <w:rsid w:val="00E849D9"/>
    <w:rsid w:val="00E9518C"/>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paragraph" w:styleId="Pataisymai">
    <w:name w:val="Revision"/>
    <w:hidden/>
    <w:uiPriority w:val="99"/>
    <w:semiHidden/>
    <w:rsid w:val="007F63A8"/>
    <w:pPr>
      <w:spacing w:after="0" w:line="240" w:lineRule="auto"/>
    </w:pPr>
  </w:style>
  <w:style w:type="character" w:styleId="Hipersaitas">
    <w:name w:val="Hyperlink"/>
    <w:basedOn w:val="Numatytasispastraiposriftas"/>
    <w:uiPriority w:val="99"/>
    <w:unhideWhenUsed/>
    <w:rsid w:val="0044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E83C-F50D-4222-8BAE-79AF2661A5E0}">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531</Words>
  <Characters>303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Lina Rutkauskienė</cp:lastModifiedBy>
  <cp:revision>2</cp:revision>
  <dcterms:created xsi:type="dcterms:W3CDTF">2025-12-31T06:41:00Z</dcterms:created>
  <dcterms:modified xsi:type="dcterms:W3CDTF">2025-12-31T06:41:00Z</dcterms:modified>
</cp:coreProperties>
</file>